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4C" w:rsidRPr="002E1B79" w:rsidRDefault="00B66D4C" w:rsidP="00B66D4C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2E1B79">
        <w:rPr>
          <w:rFonts w:ascii="Arial" w:hAnsi="Arial" w:cs="Arial"/>
          <w:b/>
          <w:bCs/>
          <w:sz w:val="22"/>
          <w:szCs w:val="22"/>
        </w:rPr>
        <w:t>Potvrdenie Štátnej ochrany prírody SR k záujmom ochrany prírody a krajiny</w:t>
      </w:r>
    </w:p>
    <w:p w:rsidR="00B66D4C" w:rsidRPr="002E1B79" w:rsidRDefault="00B66D4C" w:rsidP="00B66D4C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E1B79">
        <w:rPr>
          <w:rFonts w:ascii="Arial" w:hAnsi="Arial" w:cs="Arial"/>
          <w:b/>
          <w:bCs/>
          <w:sz w:val="22"/>
          <w:szCs w:val="22"/>
        </w:rPr>
        <w:t>k žiadosti o poskytnutie podpory formou dotácie z Environmentálneho fondu</w:t>
      </w:r>
    </w:p>
    <w:p w:rsidR="00B66D4C" w:rsidRPr="002E1B79" w:rsidRDefault="00B66D4C" w:rsidP="00B66D4C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E1B79">
        <w:rPr>
          <w:rFonts w:ascii="Arial" w:hAnsi="Arial" w:cs="Arial"/>
          <w:b/>
          <w:bCs/>
          <w:sz w:val="22"/>
          <w:szCs w:val="22"/>
        </w:rPr>
        <w:t>pre vybrané činnosti</w:t>
      </w:r>
    </w:p>
    <w:p w:rsidR="00B66D4C" w:rsidRPr="002E1B79" w:rsidRDefault="00B66D4C" w:rsidP="00B66D4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6D4C" w:rsidRPr="002E1B79" w:rsidRDefault="00B66D4C" w:rsidP="00B66D4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1B79">
        <w:rPr>
          <w:rFonts w:ascii="Arial" w:hAnsi="Arial" w:cs="Arial"/>
          <w:sz w:val="22"/>
          <w:szCs w:val="22"/>
        </w:rPr>
        <w:t xml:space="preserve">Organizačný útvar ŠOP SR: </w:t>
      </w:r>
    </w:p>
    <w:p w:rsidR="00B66D4C" w:rsidRPr="002E1B79" w:rsidRDefault="00B66D4C" w:rsidP="00B66D4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6D4C" w:rsidRPr="002E1B79" w:rsidRDefault="00B66D4C" w:rsidP="00B66D4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1B79">
        <w:rPr>
          <w:rFonts w:ascii="Arial" w:hAnsi="Arial" w:cs="Arial"/>
          <w:sz w:val="22"/>
          <w:szCs w:val="22"/>
        </w:rPr>
        <w:t xml:space="preserve">Adresa organizačného útvaru: </w:t>
      </w:r>
    </w:p>
    <w:p w:rsidR="00B66D4C" w:rsidRPr="002E1B79" w:rsidRDefault="00B66D4C" w:rsidP="00B66D4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6D4C" w:rsidRPr="002E1B79" w:rsidRDefault="00B66D4C" w:rsidP="00B66D4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1B79">
        <w:rPr>
          <w:rFonts w:ascii="Arial" w:hAnsi="Arial" w:cs="Arial"/>
          <w:sz w:val="22"/>
          <w:szCs w:val="22"/>
        </w:rPr>
        <w:t xml:space="preserve">Predkladateľ projektu: </w:t>
      </w:r>
    </w:p>
    <w:p w:rsidR="00B66D4C" w:rsidRPr="002E1B79" w:rsidRDefault="00B66D4C" w:rsidP="00B66D4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6D4C" w:rsidRPr="002E1B79" w:rsidRDefault="00B66D4C" w:rsidP="00B66D4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1B79">
        <w:rPr>
          <w:rFonts w:ascii="Arial" w:hAnsi="Arial" w:cs="Arial"/>
          <w:sz w:val="22"/>
          <w:szCs w:val="22"/>
        </w:rPr>
        <w:t xml:space="preserve">Názov projektu: </w:t>
      </w:r>
    </w:p>
    <w:p w:rsidR="00B66D4C" w:rsidRPr="002E1B79" w:rsidRDefault="00B66D4C" w:rsidP="00B66D4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6D4C" w:rsidRPr="002E1B79" w:rsidRDefault="00B66D4C" w:rsidP="00B66D4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1B79">
        <w:rPr>
          <w:rFonts w:ascii="Arial" w:hAnsi="Arial" w:cs="Arial"/>
          <w:sz w:val="22"/>
          <w:szCs w:val="22"/>
        </w:rPr>
        <w:t>Lokalizácia projektu (okres, obec, adresa):</w:t>
      </w:r>
    </w:p>
    <w:p w:rsidR="00B66D4C" w:rsidRPr="002E1B79" w:rsidRDefault="00B66D4C" w:rsidP="00B66D4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6D4C" w:rsidRPr="002E1B79" w:rsidRDefault="00B66D4C" w:rsidP="00B66D4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1B79">
        <w:rPr>
          <w:rFonts w:ascii="Arial" w:hAnsi="Arial" w:cs="Arial"/>
          <w:sz w:val="22"/>
          <w:szCs w:val="22"/>
        </w:rPr>
        <w:t xml:space="preserve">Stručný opis projektu a jeho aktivít: </w:t>
      </w:r>
    </w:p>
    <w:p w:rsidR="00B66D4C" w:rsidRPr="002E1B79" w:rsidRDefault="00B66D4C" w:rsidP="00B66D4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6D4C" w:rsidRPr="002E1B79" w:rsidRDefault="00B66D4C" w:rsidP="00B66D4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6D4C" w:rsidRPr="002E1B79" w:rsidRDefault="00B66D4C" w:rsidP="00B66D4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1B79">
        <w:rPr>
          <w:rFonts w:ascii="Arial" w:hAnsi="Arial" w:cs="Arial"/>
          <w:sz w:val="22"/>
          <w:szCs w:val="22"/>
        </w:rPr>
        <w:t>Aktivity projektu zasahujú do nasledovných chránených území (národná sústava, sústava Natura 2000, medzinárodného chránené územia - vymenovať) v zmysle zákona č. 543/2002 Z. z. o ochrane prírody a krajiny v znení neskorších predpisov (ďalej len „zákon o ochrane prírody“):</w:t>
      </w:r>
    </w:p>
    <w:p w:rsidR="00B66D4C" w:rsidRPr="002E1B79" w:rsidRDefault="00B66D4C" w:rsidP="00B66D4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6D4C" w:rsidRPr="002E1B79" w:rsidRDefault="00B66D4C" w:rsidP="00B66D4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6D4C" w:rsidRPr="002E1B79" w:rsidRDefault="00B66D4C" w:rsidP="00B66D4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1B79">
        <w:rPr>
          <w:rFonts w:ascii="Arial" w:hAnsi="Arial" w:cs="Arial"/>
          <w:sz w:val="22"/>
          <w:szCs w:val="22"/>
        </w:rPr>
        <w:t>Aktivity projektu môžu mať vplyv na nasledovné druhy</w:t>
      </w:r>
    </w:p>
    <w:p w:rsidR="00B66D4C" w:rsidRPr="002E1B79" w:rsidRDefault="00B66D4C" w:rsidP="00B66D4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1B79">
        <w:rPr>
          <w:rFonts w:ascii="Arial" w:hAnsi="Arial" w:cs="Arial"/>
          <w:sz w:val="22"/>
          <w:szCs w:val="22"/>
        </w:rPr>
        <w:t>európskeho významu:</w:t>
      </w:r>
    </w:p>
    <w:p w:rsidR="00B66D4C" w:rsidRPr="002E1B79" w:rsidRDefault="00B66D4C" w:rsidP="00B66D4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1B79">
        <w:rPr>
          <w:rFonts w:ascii="Arial" w:hAnsi="Arial" w:cs="Arial"/>
          <w:sz w:val="22"/>
          <w:szCs w:val="22"/>
        </w:rPr>
        <w:t>národného významu:</w:t>
      </w:r>
    </w:p>
    <w:p w:rsidR="00B66D4C" w:rsidRPr="002E1B79" w:rsidRDefault="00B66D4C" w:rsidP="00B66D4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6D4C" w:rsidRPr="002E1B79" w:rsidRDefault="00B66D4C" w:rsidP="00B66D4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6D4C" w:rsidRPr="002E1B79" w:rsidRDefault="00B66D4C" w:rsidP="00B66D4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1B79">
        <w:rPr>
          <w:rFonts w:ascii="Arial" w:hAnsi="Arial" w:cs="Arial"/>
          <w:sz w:val="22"/>
          <w:szCs w:val="22"/>
        </w:rPr>
        <w:t>Aktivity projektu môžu mať vplyv na nasledovné biotopy</w:t>
      </w:r>
    </w:p>
    <w:p w:rsidR="00B66D4C" w:rsidRPr="002E1B79" w:rsidRDefault="00B66D4C" w:rsidP="00B66D4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1B79">
        <w:rPr>
          <w:rFonts w:ascii="Arial" w:hAnsi="Arial" w:cs="Arial"/>
          <w:sz w:val="22"/>
          <w:szCs w:val="22"/>
        </w:rPr>
        <w:t>európskeho významu:</w:t>
      </w:r>
    </w:p>
    <w:p w:rsidR="00B66D4C" w:rsidRPr="002E1B79" w:rsidRDefault="00B66D4C" w:rsidP="00B66D4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1B79">
        <w:rPr>
          <w:rFonts w:ascii="Arial" w:hAnsi="Arial" w:cs="Arial"/>
          <w:sz w:val="22"/>
          <w:szCs w:val="22"/>
        </w:rPr>
        <w:t>národného významu:</w:t>
      </w:r>
    </w:p>
    <w:p w:rsidR="00B66D4C" w:rsidRPr="002E1B79" w:rsidRDefault="00B66D4C" w:rsidP="00B66D4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6D4C" w:rsidRPr="002E1B79" w:rsidRDefault="00B66D4C" w:rsidP="00B66D4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6D4C" w:rsidRPr="002E1B79" w:rsidRDefault="00B66D4C" w:rsidP="00B66D4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1B79">
        <w:rPr>
          <w:rFonts w:ascii="Arial" w:hAnsi="Arial" w:cs="Arial"/>
          <w:sz w:val="22"/>
          <w:szCs w:val="22"/>
        </w:rPr>
        <w:t>Iné záujmy ochrany prírody, ktoré môžu byť aktivitami projektu ovplyvnené (prvky RÚSES, charakteristický vzhľad krajiny, ...):</w:t>
      </w:r>
    </w:p>
    <w:p w:rsidR="00B66D4C" w:rsidRPr="002E1B79" w:rsidRDefault="00B66D4C" w:rsidP="00B66D4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6D4C" w:rsidRPr="002E1B79" w:rsidRDefault="00B66D4C" w:rsidP="00B66D4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6D4C" w:rsidRPr="002E1B79" w:rsidRDefault="00B66D4C" w:rsidP="00B66D4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1B79">
        <w:rPr>
          <w:rFonts w:ascii="Arial" w:hAnsi="Arial" w:cs="Arial"/>
          <w:sz w:val="22"/>
          <w:szCs w:val="22"/>
        </w:rPr>
        <w:t>Realizovaný výskum v území/validita údajov:</w:t>
      </w:r>
    </w:p>
    <w:p w:rsidR="00B66D4C" w:rsidRPr="002E1B79" w:rsidRDefault="00B66D4C" w:rsidP="00B66D4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1B79">
        <w:rPr>
          <w:rFonts w:ascii="Arial" w:hAnsi="Arial" w:cs="Arial"/>
          <w:sz w:val="22"/>
          <w:szCs w:val="22"/>
        </w:rPr>
        <w:t>Autor/zdroj údajov (správa z výskumu, terénny záznam):</w:t>
      </w:r>
    </w:p>
    <w:p w:rsidR="00B66D4C" w:rsidRPr="002E1B79" w:rsidRDefault="00B66D4C" w:rsidP="00B66D4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1B79">
        <w:rPr>
          <w:rFonts w:ascii="Arial" w:hAnsi="Arial" w:cs="Arial"/>
          <w:sz w:val="22"/>
          <w:szCs w:val="22"/>
        </w:rPr>
        <w:t>Dátum (zberu, získania údajov):</w:t>
      </w:r>
    </w:p>
    <w:p w:rsidR="00B66D4C" w:rsidRPr="002E1B79" w:rsidRDefault="00B66D4C" w:rsidP="00B66D4C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color w:val="000000"/>
          <w:sz w:val="24"/>
          <w:szCs w:val="22"/>
        </w:rPr>
      </w:pPr>
      <w:r w:rsidRPr="002E1B79">
        <w:rPr>
          <w:rFonts w:cs="Arial"/>
          <w:b/>
          <w:color w:val="000000"/>
          <w:sz w:val="24"/>
          <w:szCs w:val="22"/>
        </w:rPr>
        <w:t xml:space="preserve">Po preskúmaní žiadosti o poskytnutie podpory formou dotácie z Environmentálneho fondu na rok </w:t>
      </w:r>
      <w:r>
        <w:rPr>
          <w:rFonts w:cs="Arial"/>
          <w:b/>
          <w:color w:val="000000"/>
          <w:sz w:val="24"/>
          <w:szCs w:val="22"/>
        </w:rPr>
        <w:t>2022</w:t>
      </w:r>
      <w:r w:rsidRPr="002E1B79">
        <w:rPr>
          <w:rFonts w:cs="Arial"/>
          <w:b/>
          <w:color w:val="000000"/>
          <w:sz w:val="24"/>
          <w:szCs w:val="22"/>
        </w:rPr>
        <w:t xml:space="preserve"> potvrdzujeme (vyznačiť krížikom a doplniť), že predložený projekt:</w:t>
      </w:r>
    </w:p>
    <w:p w:rsidR="00B66D4C" w:rsidRPr="002E1B79" w:rsidRDefault="00B66D4C" w:rsidP="00B66D4C">
      <w:pPr>
        <w:numPr>
          <w:ilvl w:val="0"/>
          <w:numId w:val="1"/>
        </w:numPr>
        <w:tabs>
          <w:tab w:val="left" w:pos="0"/>
          <w:tab w:val="left" w:pos="567"/>
          <w:tab w:val="left" w:pos="1418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cs="Arial"/>
          <w:b/>
          <w:color w:val="000000"/>
          <w:sz w:val="24"/>
          <w:szCs w:val="22"/>
        </w:rPr>
      </w:pPr>
      <w:r w:rsidRPr="002E1B79">
        <w:rPr>
          <w:rFonts w:cs="Arial"/>
          <w:b/>
          <w:bCs/>
          <w:color w:val="000000"/>
          <w:sz w:val="24"/>
          <w:szCs w:val="22"/>
        </w:rPr>
        <w:t xml:space="preserve">pravdepodobne nebude mať významný negatívny vplyv </w:t>
      </w:r>
      <w:r w:rsidRPr="002E1B79">
        <w:rPr>
          <w:rFonts w:cs="Arial"/>
          <w:bCs/>
          <w:color w:val="000000"/>
          <w:sz w:val="24"/>
          <w:szCs w:val="22"/>
        </w:rPr>
        <w:t xml:space="preserve">na horeuvedené záujmy ochrany prírody </w:t>
      </w:r>
      <w:r w:rsidRPr="002E1B79">
        <w:rPr>
          <w:rFonts w:cs="Arial"/>
          <w:color w:val="000000"/>
          <w:sz w:val="24"/>
          <w:szCs w:val="22"/>
        </w:rPr>
        <w:t xml:space="preserve">podľa zákona o ochrane prírody z nasledujúcich </w:t>
      </w:r>
      <w:r w:rsidRPr="002E1B79">
        <w:rPr>
          <w:rFonts w:cs="Arial"/>
          <w:b/>
          <w:color w:val="000000"/>
          <w:sz w:val="24"/>
          <w:szCs w:val="22"/>
        </w:rPr>
        <w:t>dôvodov</w:t>
      </w:r>
      <w:r w:rsidRPr="002E1B79">
        <w:rPr>
          <w:rFonts w:cs="Arial"/>
          <w:color w:val="000000"/>
          <w:sz w:val="24"/>
          <w:szCs w:val="22"/>
        </w:rPr>
        <w:t xml:space="preserve">: </w:t>
      </w:r>
    </w:p>
    <w:p w:rsidR="00B66D4C" w:rsidRPr="002E1B79" w:rsidRDefault="00B66D4C" w:rsidP="00B66D4C">
      <w:pPr>
        <w:tabs>
          <w:tab w:val="left" w:pos="567"/>
          <w:tab w:val="left" w:pos="1418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cs="Arial"/>
          <w:color w:val="000000"/>
          <w:sz w:val="24"/>
          <w:szCs w:val="22"/>
        </w:rPr>
      </w:pPr>
    </w:p>
    <w:p w:rsidR="00B66D4C" w:rsidRPr="002E1B79" w:rsidRDefault="00B66D4C" w:rsidP="00B66D4C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cs="Arial"/>
          <w:b/>
          <w:color w:val="000000"/>
          <w:sz w:val="24"/>
          <w:szCs w:val="22"/>
        </w:rPr>
      </w:pPr>
      <w:r w:rsidRPr="002E1B79">
        <w:rPr>
          <w:rFonts w:cs="Arial"/>
          <w:b/>
          <w:bCs/>
          <w:color w:val="000000"/>
          <w:sz w:val="24"/>
          <w:szCs w:val="22"/>
        </w:rPr>
        <w:lastRenderedPageBreak/>
        <w:t xml:space="preserve">pravdepodobne nebude mať významný negatívny vplyv </w:t>
      </w:r>
      <w:r w:rsidRPr="002E1B79">
        <w:rPr>
          <w:rFonts w:cs="Arial"/>
          <w:bCs/>
          <w:color w:val="000000"/>
          <w:sz w:val="24"/>
          <w:szCs w:val="22"/>
        </w:rPr>
        <w:t xml:space="preserve">za dodržania nasledovných </w:t>
      </w:r>
      <w:r w:rsidRPr="002E1B79">
        <w:rPr>
          <w:rFonts w:cs="Arial"/>
          <w:b/>
          <w:bCs/>
          <w:color w:val="000000"/>
          <w:sz w:val="24"/>
          <w:szCs w:val="22"/>
        </w:rPr>
        <w:t>podmienok</w:t>
      </w:r>
      <w:r w:rsidRPr="002E1B79">
        <w:rPr>
          <w:rFonts w:cs="Arial"/>
          <w:bCs/>
          <w:color w:val="000000"/>
          <w:sz w:val="24"/>
          <w:szCs w:val="22"/>
        </w:rPr>
        <w:t>:</w:t>
      </w:r>
      <w:r w:rsidRPr="002E1B79">
        <w:rPr>
          <w:rFonts w:cs="Arial"/>
          <w:color w:val="000000"/>
          <w:sz w:val="24"/>
          <w:szCs w:val="22"/>
        </w:rPr>
        <w:t xml:space="preserve"> </w:t>
      </w:r>
    </w:p>
    <w:p w:rsidR="00B66D4C" w:rsidRPr="002E1B79" w:rsidRDefault="00B66D4C" w:rsidP="00B66D4C">
      <w:pPr>
        <w:tabs>
          <w:tab w:val="left" w:pos="567"/>
          <w:tab w:val="left" w:pos="1418"/>
        </w:tabs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4"/>
          <w:szCs w:val="22"/>
        </w:rPr>
      </w:pPr>
    </w:p>
    <w:p w:rsidR="00B66D4C" w:rsidRPr="002E1B79" w:rsidRDefault="00B66D4C" w:rsidP="00B66D4C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cs="Arial"/>
          <w:b/>
          <w:color w:val="000000"/>
          <w:sz w:val="24"/>
          <w:szCs w:val="22"/>
        </w:rPr>
      </w:pPr>
      <w:r w:rsidRPr="002E1B79">
        <w:rPr>
          <w:rFonts w:cs="Arial"/>
          <w:b/>
          <w:bCs/>
          <w:color w:val="000000"/>
          <w:sz w:val="24"/>
          <w:szCs w:val="22"/>
        </w:rPr>
        <w:t xml:space="preserve">pravdepodobne bude mať významný negatívny vplyv, </w:t>
      </w:r>
      <w:r w:rsidRPr="002E1B79">
        <w:rPr>
          <w:rFonts w:cs="Arial"/>
          <w:bCs/>
          <w:color w:val="000000"/>
          <w:sz w:val="24"/>
          <w:szCs w:val="22"/>
        </w:rPr>
        <w:t xml:space="preserve">ktorý </w:t>
      </w:r>
      <w:r w:rsidRPr="002E1B79">
        <w:rPr>
          <w:rFonts w:cs="Arial"/>
          <w:b/>
          <w:bCs/>
          <w:color w:val="000000"/>
          <w:sz w:val="24"/>
          <w:szCs w:val="22"/>
        </w:rPr>
        <w:t>je možné zmierniť</w:t>
      </w:r>
      <w:r w:rsidRPr="002E1B79">
        <w:rPr>
          <w:rFonts w:cs="Arial"/>
          <w:bCs/>
          <w:color w:val="000000"/>
          <w:sz w:val="24"/>
          <w:szCs w:val="22"/>
        </w:rPr>
        <w:t xml:space="preserve"> za dodržania nasledovných podmienok:</w:t>
      </w:r>
    </w:p>
    <w:p w:rsidR="00B66D4C" w:rsidRPr="002E1B79" w:rsidRDefault="00B66D4C" w:rsidP="00B66D4C">
      <w:pPr>
        <w:tabs>
          <w:tab w:val="left" w:pos="567"/>
          <w:tab w:val="left" w:pos="1418"/>
        </w:tabs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4"/>
          <w:szCs w:val="22"/>
        </w:rPr>
      </w:pPr>
    </w:p>
    <w:p w:rsidR="00B66D4C" w:rsidRPr="002E1B79" w:rsidRDefault="00B66D4C" w:rsidP="00B66D4C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cs="Arial"/>
          <w:b/>
          <w:color w:val="000000"/>
          <w:sz w:val="24"/>
          <w:szCs w:val="22"/>
        </w:rPr>
      </w:pPr>
      <w:r w:rsidRPr="002E1B79">
        <w:rPr>
          <w:rFonts w:cs="Arial"/>
          <w:b/>
          <w:bCs/>
          <w:color w:val="000000"/>
          <w:sz w:val="24"/>
          <w:szCs w:val="22"/>
        </w:rPr>
        <w:t xml:space="preserve">pravdepodobne bude mať významný negatívny vplyv </w:t>
      </w:r>
      <w:r w:rsidRPr="002E1B79">
        <w:rPr>
          <w:rFonts w:cs="Arial"/>
          <w:bCs/>
          <w:color w:val="000000"/>
          <w:sz w:val="24"/>
          <w:szCs w:val="22"/>
        </w:rPr>
        <w:t xml:space="preserve">na horeuvedené záujmy ochrany prírody </w:t>
      </w:r>
      <w:r w:rsidRPr="002E1B79">
        <w:rPr>
          <w:rFonts w:cs="Arial"/>
          <w:color w:val="000000"/>
          <w:sz w:val="24"/>
          <w:szCs w:val="22"/>
        </w:rPr>
        <w:t>podľa zákona o ochrane prírody</w:t>
      </w:r>
      <w:r w:rsidRPr="002E1B79">
        <w:rPr>
          <w:rFonts w:cs="Arial"/>
          <w:bCs/>
          <w:color w:val="000000"/>
          <w:sz w:val="24"/>
          <w:szCs w:val="22"/>
        </w:rPr>
        <w:t>, ktorý</w:t>
      </w:r>
      <w:r w:rsidRPr="002E1B79">
        <w:rPr>
          <w:rFonts w:cs="Arial"/>
          <w:b/>
          <w:bCs/>
          <w:color w:val="000000"/>
          <w:sz w:val="24"/>
          <w:szCs w:val="22"/>
        </w:rPr>
        <w:t xml:space="preserve"> nie je možné zmierniť </w:t>
      </w:r>
      <w:r w:rsidRPr="002E1B79">
        <w:rPr>
          <w:rFonts w:cs="Arial"/>
          <w:bCs/>
          <w:color w:val="000000"/>
          <w:sz w:val="24"/>
          <w:szCs w:val="22"/>
        </w:rPr>
        <w:t>(vymenovať dotknuté záujmy ochrany prírody a negatívne vplyvy):</w:t>
      </w:r>
    </w:p>
    <w:p w:rsidR="00B66D4C" w:rsidRPr="002E1B79" w:rsidRDefault="00B66D4C" w:rsidP="00B66D4C">
      <w:pPr>
        <w:pStyle w:val="ListParagraph"/>
        <w:spacing w:line="276" w:lineRule="auto"/>
        <w:ind w:left="709"/>
        <w:rPr>
          <w:rFonts w:cs="Arial"/>
          <w:b/>
          <w:color w:val="000000"/>
          <w:sz w:val="24"/>
          <w:szCs w:val="22"/>
        </w:rPr>
      </w:pPr>
    </w:p>
    <w:p w:rsidR="00B66D4C" w:rsidRPr="002E1B79" w:rsidRDefault="00B66D4C" w:rsidP="00B66D4C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cs="Arial"/>
          <w:b/>
          <w:color w:val="000000"/>
          <w:sz w:val="24"/>
          <w:szCs w:val="22"/>
        </w:rPr>
      </w:pPr>
      <w:r w:rsidRPr="002E1B79">
        <w:rPr>
          <w:rFonts w:cs="Arial"/>
          <w:b/>
          <w:color w:val="000000"/>
          <w:sz w:val="24"/>
          <w:szCs w:val="22"/>
        </w:rPr>
        <w:t>prínos projektu</w:t>
      </w:r>
      <w:r w:rsidRPr="002E1B79">
        <w:rPr>
          <w:rFonts w:cs="Arial"/>
          <w:color w:val="000000"/>
          <w:sz w:val="24"/>
          <w:szCs w:val="22"/>
        </w:rPr>
        <w:t xml:space="preserve"> z hľadiska dosahovania priaznivého stavu druhov a biotopov európskeho významu resp. pre starostlivosť o územia sústavy Natura 2000 (vymenovať pozitívne dopady, ak také sú):</w:t>
      </w:r>
    </w:p>
    <w:p w:rsidR="00B66D4C" w:rsidRPr="002E1B79" w:rsidRDefault="00B66D4C" w:rsidP="00B66D4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6D4C" w:rsidRPr="002E1B79" w:rsidRDefault="00B66D4C" w:rsidP="00B66D4C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color w:val="000000"/>
          <w:sz w:val="24"/>
          <w:szCs w:val="22"/>
        </w:rPr>
      </w:pPr>
      <w:r w:rsidRPr="002E1B79">
        <w:rPr>
          <w:rFonts w:cs="Arial"/>
          <w:b/>
          <w:color w:val="000000"/>
          <w:sz w:val="24"/>
          <w:szCs w:val="22"/>
        </w:rPr>
        <w:t xml:space="preserve">Záver (vyznačiť krížikom): </w:t>
      </w:r>
    </w:p>
    <w:p w:rsidR="00B66D4C" w:rsidRPr="002E1B79" w:rsidRDefault="00B66D4C" w:rsidP="00B66D4C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hanging="1440"/>
        <w:jc w:val="both"/>
        <w:rPr>
          <w:rFonts w:cs="Arial"/>
          <w:b/>
          <w:color w:val="000000"/>
          <w:sz w:val="24"/>
          <w:szCs w:val="22"/>
        </w:rPr>
      </w:pPr>
      <w:r w:rsidRPr="002E1B79">
        <w:rPr>
          <w:rFonts w:cs="Arial"/>
          <w:b/>
          <w:color w:val="000000"/>
          <w:sz w:val="24"/>
          <w:szCs w:val="22"/>
        </w:rPr>
        <w:t>Projekt sa odporúča na realizáciu:</w:t>
      </w:r>
    </w:p>
    <w:p w:rsidR="00B66D4C" w:rsidRPr="002E1B79" w:rsidRDefault="00B66D4C" w:rsidP="00B66D4C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cs="Arial"/>
          <w:b/>
          <w:color w:val="000000"/>
          <w:sz w:val="24"/>
          <w:szCs w:val="22"/>
        </w:rPr>
      </w:pPr>
      <w:r w:rsidRPr="002E1B79">
        <w:rPr>
          <w:rFonts w:cs="Arial"/>
          <w:b/>
          <w:color w:val="000000"/>
          <w:sz w:val="24"/>
          <w:szCs w:val="22"/>
        </w:rPr>
        <w:t>Projekt sa odporúča na realizáciu za dodržania horeuvedených podmienok</w:t>
      </w:r>
    </w:p>
    <w:p w:rsidR="00B66D4C" w:rsidRPr="002E1B79" w:rsidRDefault="00B66D4C" w:rsidP="00B66D4C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cs="Arial"/>
          <w:b/>
          <w:color w:val="000000"/>
          <w:sz w:val="24"/>
          <w:szCs w:val="22"/>
        </w:rPr>
      </w:pPr>
      <w:r w:rsidRPr="002E1B79">
        <w:rPr>
          <w:rFonts w:cs="Arial"/>
          <w:b/>
          <w:color w:val="000000"/>
          <w:sz w:val="24"/>
          <w:szCs w:val="22"/>
        </w:rPr>
        <w:t>Projekt sa neodporúča na realizáciu (odôvodniť):</w:t>
      </w:r>
    </w:p>
    <w:p w:rsidR="00B66D4C" w:rsidRPr="002E1B79" w:rsidRDefault="00B66D4C" w:rsidP="00B66D4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6D4C" w:rsidRPr="002E1B79" w:rsidRDefault="00B66D4C" w:rsidP="00B66D4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6D4C" w:rsidRPr="002E1B79" w:rsidRDefault="00B66D4C" w:rsidP="00B66D4C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E1B79">
        <w:rPr>
          <w:rFonts w:ascii="Arial" w:hAnsi="Arial" w:cs="Arial"/>
          <w:b/>
          <w:bCs/>
          <w:sz w:val="22"/>
          <w:szCs w:val="22"/>
        </w:rPr>
        <w:t>Potvrdenie nenahrádza vyjadrenia, stanoviská alebo rozhodnutia orgánov ochrany prírody o vydaní súhlasu alebo povolení výnimky v zmysle zákona o ochrane prírody.</w:t>
      </w:r>
    </w:p>
    <w:p w:rsidR="00B66D4C" w:rsidRPr="002E1B79" w:rsidRDefault="00B66D4C" w:rsidP="00B66D4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6D4C" w:rsidRPr="002E1B79" w:rsidRDefault="00B66D4C" w:rsidP="00B66D4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1B79">
        <w:rPr>
          <w:rFonts w:ascii="Arial" w:hAnsi="Arial" w:cs="Arial"/>
          <w:sz w:val="22"/>
          <w:szCs w:val="22"/>
        </w:rPr>
        <w:t xml:space="preserve">Stanovisko vypracoval: </w:t>
      </w:r>
    </w:p>
    <w:p w:rsidR="00B66D4C" w:rsidRPr="002E1B79" w:rsidRDefault="00B66D4C" w:rsidP="00B66D4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6D4C" w:rsidRPr="002E1B79" w:rsidRDefault="00B66D4C" w:rsidP="00B66D4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1B79">
        <w:rPr>
          <w:rFonts w:ascii="Arial" w:hAnsi="Arial" w:cs="Arial"/>
          <w:sz w:val="22"/>
          <w:szCs w:val="22"/>
        </w:rPr>
        <w:t>V</w:t>
      </w:r>
      <w:r w:rsidRPr="002E1B79">
        <w:rPr>
          <w:rFonts w:ascii="Arial" w:hAnsi="Arial" w:cs="Arial"/>
          <w:sz w:val="22"/>
          <w:szCs w:val="22"/>
        </w:rPr>
        <w:tab/>
      </w:r>
      <w:r w:rsidRPr="002E1B79">
        <w:rPr>
          <w:rFonts w:ascii="Arial" w:hAnsi="Arial" w:cs="Arial"/>
          <w:sz w:val="22"/>
          <w:szCs w:val="22"/>
        </w:rPr>
        <w:tab/>
      </w:r>
      <w:r w:rsidRPr="002E1B79">
        <w:rPr>
          <w:rFonts w:ascii="Arial" w:hAnsi="Arial" w:cs="Arial"/>
          <w:sz w:val="22"/>
          <w:szCs w:val="22"/>
        </w:rPr>
        <w:tab/>
      </w:r>
      <w:r w:rsidRPr="002E1B79">
        <w:rPr>
          <w:rFonts w:ascii="Arial" w:hAnsi="Arial" w:cs="Arial"/>
          <w:sz w:val="22"/>
          <w:szCs w:val="22"/>
        </w:rPr>
        <w:tab/>
        <w:t xml:space="preserve">dňa: </w:t>
      </w:r>
      <w:r w:rsidRPr="002E1B79">
        <w:rPr>
          <w:rFonts w:ascii="Arial" w:hAnsi="Arial" w:cs="Arial"/>
          <w:sz w:val="22"/>
          <w:szCs w:val="22"/>
        </w:rPr>
        <w:tab/>
      </w:r>
    </w:p>
    <w:p w:rsidR="00B66D4C" w:rsidRPr="002E1B79" w:rsidRDefault="00B66D4C" w:rsidP="00B66D4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6D4C" w:rsidRPr="002E1B79" w:rsidRDefault="00B66D4C" w:rsidP="00B66D4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1B79">
        <w:rPr>
          <w:rFonts w:ascii="Arial" w:hAnsi="Arial" w:cs="Arial"/>
          <w:sz w:val="22"/>
          <w:szCs w:val="22"/>
        </w:rPr>
        <w:t>Podpis riaditeľa organizačného útvaru:</w:t>
      </w:r>
    </w:p>
    <w:p w:rsidR="00B66D4C" w:rsidRPr="002E1B79" w:rsidRDefault="00B66D4C" w:rsidP="00B66D4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6D4C" w:rsidRPr="002E1B79" w:rsidRDefault="00B66D4C" w:rsidP="00B66D4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1B79">
        <w:rPr>
          <w:rFonts w:ascii="Arial" w:hAnsi="Arial" w:cs="Arial"/>
          <w:sz w:val="22"/>
          <w:szCs w:val="22"/>
        </w:rPr>
        <w:t>Pečiatka:</w:t>
      </w:r>
    </w:p>
    <w:p w:rsidR="00A13576" w:rsidRDefault="00A13576"/>
    <w:sectPr w:rsidR="00A13576" w:rsidSect="00D97789">
      <w:headerReference w:type="default" r:id="rId8"/>
      <w:footerReference w:type="default" r:id="rId9"/>
      <w:footnotePr>
        <w:numRestart w:val="eachSect"/>
      </w:footnotePr>
      <w:endnotePr>
        <w:numFmt w:val="decimal"/>
      </w:endnotePr>
      <w:pgSz w:w="11906" w:h="16838"/>
      <w:pgMar w:top="1417" w:right="1417" w:bottom="1417" w:left="1417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FA7" w:rsidRDefault="00A16FA7">
      <w:r>
        <w:separator/>
      </w:r>
    </w:p>
  </w:endnote>
  <w:endnote w:type="continuationSeparator" w:id="0">
    <w:p w:rsidR="00A16FA7" w:rsidRDefault="00A1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980" w:rsidRDefault="00A16FA7" w:rsidP="00580A2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FA7" w:rsidRDefault="00A16FA7">
      <w:r>
        <w:separator/>
      </w:r>
    </w:p>
  </w:footnote>
  <w:footnote w:type="continuationSeparator" w:id="0">
    <w:p w:rsidR="00A16FA7" w:rsidRDefault="00A16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980" w:rsidRPr="00F65E0C" w:rsidRDefault="00B66D4C">
    <w:pPr>
      <w:pStyle w:val="Header"/>
      <w:rPr>
        <w:sz w:val="22"/>
        <w:szCs w:val="22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F2148"/>
    <w:multiLevelType w:val="hybridMultilevel"/>
    <w:tmpl w:val="F572D184"/>
    <w:lvl w:ilvl="0" w:tplc="922044A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6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4C"/>
    <w:rsid w:val="001C5E97"/>
    <w:rsid w:val="00455D8E"/>
    <w:rsid w:val="00A13576"/>
    <w:rsid w:val="00A16FA7"/>
    <w:rsid w:val="00B66D4C"/>
    <w:rsid w:val="00E9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4C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66D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D4C"/>
    <w:rPr>
      <w:rFonts w:ascii="Arial" w:eastAsia="Times New Roman" w:hAnsi="Arial" w:cs="Times New Roman"/>
      <w:sz w:val="26"/>
      <w:szCs w:val="24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B66D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D4C"/>
    <w:rPr>
      <w:rFonts w:ascii="Arial" w:eastAsia="Times New Roman" w:hAnsi="Arial" w:cs="Times New Roman"/>
      <w:sz w:val="26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B66D4C"/>
    <w:pPr>
      <w:ind w:left="720"/>
      <w:contextualSpacing/>
    </w:pPr>
  </w:style>
  <w:style w:type="paragraph" w:customStyle="1" w:styleId="Default">
    <w:name w:val="Default"/>
    <w:rsid w:val="00B66D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4C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66D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D4C"/>
    <w:rPr>
      <w:rFonts w:ascii="Arial" w:eastAsia="Times New Roman" w:hAnsi="Arial" w:cs="Times New Roman"/>
      <w:sz w:val="26"/>
      <w:szCs w:val="24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B66D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D4C"/>
    <w:rPr>
      <w:rFonts w:ascii="Arial" w:eastAsia="Times New Roman" w:hAnsi="Arial" w:cs="Times New Roman"/>
      <w:sz w:val="26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B66D4C"/>
    <w:pPr>
      <w:ind w:left="720"/>
      <w:contextualSpacing/>
    </w:pPr>
  </w:style>
  <w:style w:type="paragraph" w:customStyle="1" w:styleId="Default">
    <w:name w:val="Default"/>
    <w:rsid w:val="00B66D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 Peter</dc:creator>
  <cp:lastModifiedBy>Person Peter</cp:lastModifiedBy>
  <cp:revision>4</cp:revision>
  <dcterms:created xsi:type="dcterms:W3CDTF">2021-10-01T08:47:00Z</dcterms:created>
  <dcterms:modified xsi:type="dcterms:W3CDTF">2021-10-01T10:56:00Z</dcterms:modified>
</cp:coreProperties>
</file>